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D02D2" w14:textId="77777777" w:rsidR="00D20F9B" w:rsidRDefault="00D20F9B" w:rsidP="00D20F9B">
      <w:pPr>
        <w:spacing w:line="204" w:lineRule="auto"/>
        <w:jc w:val="center"/>
        <w:rPr>
          <w:b/>
          <w:bCs/>
        </w:rPr>
      </w:pPr>
      <w:r w:rsidRPr="00D20F9B">
        <w:rPr>
          <w:b/>
          <w:bCs/>
          <w:sz w:val="24"/>
        </w:rPr>
        <w:t>ARTS &amp; CULTURE QUESTIONNAIRE FOR CITY COUNCIL CANDIDATES</w:t>
      </w:r>
    </w:p>
    <w:p w14:paraId="19899A1D" w14:textId="4EEA008F" w:rsidR="00D20F9B" w:rsidRPr="00D20F9B" w:rsidRDefault="00D20F9B" w:rsidP="00C12986">
      <w:pPr>
        <w:spacing w:line="204" w:lineRule="auto"/>
        <w:rPr>
          <w:b/>
          <w:bCs/>
          <w:sz w:val="12"/>
        </w:rPr>
      </w:pPr>
    </w:p>
    <w:p w14:paraId="165F42B7" w14:textId="77777777" w:rsidR="00D20F9B" w:rsidRDefault="00D20F9B" w:rsidP="00C12986">
      <w:pPr>
        <w:spacing w:line="204" w:lineRule="auto"/>
        <w:rPr>
          <w:bCs/>
        </w:rPr>
      </w:pPr>
      <w:r w:rsidRPr="00D20F9B">
        <w:rPr>
          <w:bCs/>
        </w:rPr>
        <w:t xml:space="preserve">Please take a moment to answer the DACAC Arts &amp; Culture Questionnaire for City Council Candidates. Be as thorough as possible as these responses will be shared not only with the general membership, but also with the public and posted in its entirety online at DallasNeedstheArts.com. </w:t>
      </w:r>
      <w:r>
        <w:rPr>
          <w:bCs/>
        </w:rPr>
        <w:t xml:space="preserve">Provide your answers in the space indicated; space will automatically adjust to accommodate your complete answers. </w:t>
      </w:r>
    </w:p>
    <w:p w14:paraId="10849670" w14:textId="77777777" w:rsidR="00D20F9B" w:rsidRPr="00D20F9B" w:rsidRDefault="00D20F9B" w:rsidP="00C12986">
      <w:pPr>
        <w:spacing w:line="204" w:lineRule="auto"/>
        <w:rPr>
          <w:bCs/>
          <w:sz w:val="12"/>
        </w:rPr>
      </w:pPr>
    </w:p>
    <w:p w14:paraId="19E0B0BE" w14:textId="529DD2EF" w:rsidR="00D20F9B" w:rsidRDefault="00D20F9B" w:rsidP="00C12986">
      <w:pPr>
        <w:spacing w:line="204" w:lineRule="auto"/>
        <w:rPr>
          <w:bCs/>
        </w:rPr>
      </w:pPr>
      <w:r w:rsidRPr="00D20F9B">
        <w:rPr>
          <w:bCs/>
        </w:rPr>
        <w:t xml:space="preserve">Please return these completed questionnaires to </w:t>
      </w:r>
      <w:hyperlink r:id="rId7" w:history="1">
        <w:r w:rsidRPr="00C458B5">
          <w:rPr>
            <w:rStyle w:val="Hyperlink"/>
            <w:b/>
            <w:bCs/>
          </w:rPr>
          <w:t>AVD@ArtsDallas.org</w:t>
        </w:r>
      </w:hyperlink>
      <w:r>
        <w:rPr>
          <w:bCs/>
        </w:rPr>
        <w:t xml:space="preserve"> as soon as possible</w:t>
      </w:r>
      <w:r w:rsidRPr="00D20F9B">
        <w:rPr>
          <w:bCs/>
        </w:rPr>
        <w:t xml:space="preserve">. </w:t>
      </w:r>
      <w:r>
        <w:rPr>
          <w:bCs/>
        </w:rPr>
        <w:t>Thank you!</w:t>
      </w:r>
    </w:p>
    <w:p w14:paraId="1BCB8B96" w14:textId="77777777" w:rsidR="00D20F9B" w:rsidRPr="00D20F9B" w:rsidRDefault="00D20F9B" w:rsidP="00C12986">
      <w:pPr>
        <w:spacing w:line="204" w:lineRule="auto"/>
        <w:rPr>
          <w:bCs/>
          <w:sz w:val="12"/>
        </w:rPr>
      </w:pPr>
    </w:p>
    <w:p w14:paraId="0224465E" w14:textId="5BE92F61" w:rsidR="00D20F9B" w:rsidRPr="00D20F9B" w:rsidRDefault="00D20F9B" w:rsidP="00D20F9B">
      <w:pPr>
        <w:spacing w:line="204" w:lineRule="auto"/>
        <w:jc w:val="center"/>
        <w:rPr>
          <w:bCs/>
        </w:rPr>
      </w:pPr>
      <w:r w:rsidRPr="00D20F9B">
        <w:rPr>
          <w:bCs/>
        </w:rPr>
        <w:t>#</w:t>
      </w:r>
      <w:proofErr w:type="spellStart"/>
      <w:r w:rsidRPr="00D20F9B">
        <w:rPr>
          <w:bCs/>
        </w:rPr>
        <w:t>DallasNeedstheArts</w:t>
      </w:r>
      <w:proofErr w:type="spellEnd"/>
      <w:r w:rsidRPr="00D20F9B">
        <w:rPr>
          <w:bCs/>
        </w:rPr>
        <w:t xml:space="preserve"> #</w:t>
      </w:r>
      <w:proofErr w:type="spellStart"/>
      <w:r w:rsidRPr="00D20F9B">
        <w:rPr>
          <w:bCs/>
        </w:rPr>
        <w:t>ArtsVoteDallas</w:t>
      </w:r>
      <w:proofErr w:type="spellEnd"/>
      <w:r w:rsidRPr="00D20F9B">
        <w:rPr>
          <w:bCs/>
        </w:rPr>
        <w:t xml:space="preserve"> #</w:t>
      </w:r>
      <w:proofErr w:type="spellStart"/>
      <w:r w:rsidRPr="00D20F9B">
        <w:rPr>
          <w:bCs/>
        </w:rPr>
        <w:t>TXArtsMatter</w:t>
      </w:r>
      <w:proofErr w:type="spellEnd"/>
    </w:p>
    <w:p w14:paraId="1FCD308F" w14:textId="77777777" w:rsidR="00D20F9B" w:rsidRDefault="00D20F9B" w:rsidP="00C12986">
      <w:pPr>
        <w:spacing w:line="204" w:lineRule="auto"/>
        <w:rPr>
          <w:b/>
          <w:bCs/>
        </w:rPr>
      </w:pPr>
    </w:p>
    <w:p w14:paraId="2DC04786" w14:textId="3F722887" w:rsidR="00382DEB" w:rsidRPr="00C12986" w:rsidRDefault="00382DEB" w:rsidP="00C12986">
      <w:pPr>
        <w:spacing w:line="204" w:lineRule="auto"/>
        <w:rPr>
          <w:b/>
          <w:bCs/>
        </w:rPr>
      </w:pPr>
      <w:r w:rsidRPr="00382DEB">
        <w:rPr>
          <w:b/>
          <w:bCs/>
        </w:rPr>
        <w:t>YOU AND THE ARTS</w:t>
      </w:r>
    </w:p>
    <w:p w14:paraId="12AB33E7" w14:textId="77777777" w:rsidR="00C12986" w:rsidRDefault="00382DEB" w:rsidP="00C12986">
      <w:pPr>
        <w:spacing w:line="204" w:lineRule="auto"/>
        <w:rPr>
          <w:i/>
        </w:rPr>
      </w:pPr>
      <w:r w:rsidRPr="00382DEB">
        <w:rPr>
          <w:i/>
        </w:rPr>
        <w:t>Give us a sense about your relationship with the arts.</w:t>
      </w:r>
      <w:r w:rsidR="00C12986">
        <w:rPr>
          <w:i/>
        </w:rPr>
        <w:t xml:space="preserve"> </w:t>
      </w:r>
    </w:p>
    <w:p w14:paraId="7B39AD2A" w14:textId="29EEFF37" w:rsidR="00382DEB" w:rsidRDefault="00C12986" w:rsidP="00C12986">
      <w:pPr>
        <w:spacing w:line="204" w:lineRule="auto"/>
      </w:pPr>
      <w:r w:rsidRPr="00D45FE3">
        <w:rPr>
          <w:b/>
          <w:bCs/>
          <w:color w:val="0000CC"/>
        </w:rPr>
        <w:t>QUESTION</w:t>
      </w:r>
      <w:r>
        <w:rPr>
          <w:b/>
          <w:bCs/>
          <w:color w:val="0000CC"/>
        </w:rPr>
        <w:t>S</w:t>
      </w:r>
      <w:r w:rsidRPr="00D45FE3">
        <w:rPr>
          <w:b/>
          <w:bCs/>
          <w:color w:val="0000CC"/>
        </w:rPr>
        <w:t>:</w:t>
      </w:r>
      <w:r w:rsidRPr="00D45FE3">
        <w:rPr>
          <w:color w:val="0000CC"/>
        </w:rPr>
        <w:t xml:space="preserve">  </w:t>
      </w:r>
      <w:r>
        <w:rPr>
          <w:color w:val="0000CC"/>
        </w:rPr>
        <w:t xml:space="preserve">Is there an arts genre or form you particularly enjoy, and what is it? What arts and cultural events or performances have you attended in the last year? What arts organizations or commissions have you supported as a Board member, volunteer, contribution or season ticket holder. Please list cultural groups and experiences, even if not in Dallas. </w:t>
      </w:r>
    </w:p>
    <w:tbl>
      <w:tblPr>
        <w:tblStyle w:val="TableGrid"/>
        <w:tblW w:w="0" w:type="auto"/>
        <w:tblLook w:val="04A0" w:firstRow="1" w:lastRow="0" w:firstColumn="1" w:lastColumn="0" w:noHBand="0" w:noVBand="1"/>
      </w:tblPr>
      <w:tblGrid>
        <w:gridCol w:w="10070"/>
      </w:tblGrid>
      <w:tr w:rsidR="00C12986" w14:paraId="5024793C" w14:textId="77777777" w:rsidTr="00540ADA">
        <w:tc>
          <w:tcPr>
            <w:tcW w:w="10070" w:type="dxa"/>
          </w:tcPr>
          <w:p w14:paraId="1E81C10D" w14:textId="77777777" w:rsidR="00C12986" w:rsidRDefault="00C12986" w:rsidP="00540ADA">
            <w:pPr>
              <w:spacing w:line="204" w:lineRule="auto"/>
            </w:pPr>
          </w:p>
          <w:p w14:paraId="72D7CB4A" w14:textId="77777777" w:rsidR="00C12986" w:rsidRDefault="00C12986" w:rsidP="00540ADA">
            <w:pPr>
              <w:spacing w:line="204" w:lineRule="auto"/>
            </w:pPr>
          </w:p>
          <w:p w14:paraId="5B9EBF3B" w14:textId="77777777" w:rsidR="00C12986" w:rsidRDefault="00C12986" w:rsidP="00540ADA">
            <w:pPr>
              <w:spacing w:line="204" w:lineRule="auto"/>
            </w:pPr>
          </w:p>
          <w:p w14:paraId="53E1B943" w14:textId="0BB1F079" w:rsidR="00C12986" w:rsidRDefault="00C12986" w:rsidP="00540ADA">
            <w:pPr>
              <w:spacing w:line="204" w:lineRule="auto"/>
            </w:pPr>
          </w:p>
          <w:p w14:paraId="4462F6AC" w14:textId="77777777" w:rsidR="00D20F9B" w:rsidRDefault="00D20F9B" w:rsidP="00540ADA">
            <w:pPr>
              <w:spacing w:line="204" w:lineRule="auto"/>
            </w:pPr>
          </w:p>
          <w:p w14:paraId="61620780" w14:textId="77777777" w:rsidR="00C12986" w:rsidRDefault="00C12986" w:rsidP="00540ADA">
            <w:pPr>
              <w:spacing w:line="204" w:lineRule="auto"/>
            </w:pPr>
          </w:p>
          <w:p w14:paraId="741B2341" w14:textId="158D1B6E" w:rsidR="00C12986" w:rsidRDefault="00C12986" w:rsidP="00540ADA">
            <w:pPr>
              <w:spacing w:line="204" w:lineRule="auto"/>
            </w:pPr>
          </w:p>
        </w:tc>
      </w:tr>
    </w:tbl>
    <w:p w14:paraId="69929DB7" w14:textId="77777777" w:rsidR="00C12986" w:rsidRDefault="00C12986" w:rsidP="00C12986">
      <w:pPr>
        <w:spacing w:line="204" w:lineRule="auto"/>
      </w:pPr>
    </w:p>
    <w:p w14:paraId="00CBAAAD" w14:textId="3EA321E4" w:rsidR="00C12986" w:rsidRDefault="00382DEB" w:rsidP="00C12986">
      <w:pPr>
        <w:spacing w:line="204" w:lineRule="auto"/>
        <w:rPr>
          <w:rFonts w:eastAsia="Times New Roman"/>
        </w:rPr>
      </w:pPr>
      <w:r>
        <w:rPr>
          <w:rFonts w:eastAsia="Times New Roman"/>
          <w:b/>
          <w:bCs/>
        </w:rPr>
        <w:t xml:space="preserve">ADVOCACY </w:t>
      </w:r>
    </w:p>
    <w:p w14:paraId="11FB1BEC" w14:textId="23334430" w:rsidR="00382DEB" w:rsidRPr="00C12986" w:rsidRDefault="00382DEB" w:rsidP="00C12986">
      <w:pPr>
        <w:spacing w:line="204" w:lineRule="auto"/>
        <w:rPr>
          <w:rFonts w:eastAsia="Times New Roman"/>
        </w:rPr>
      </w:pPr>
      <w:r w:rsidRPr="00C12986">
        <w:rPr>
          <w:i/>
        </w:rPr>
        <w:t>The role of an elected leader is in large part being a cheerleader for the City of Dallas and the things that make our city special. Dallas mayors such as Annette Strauss and Mike Rawlings, and former Councilmember Veletta Lill understood the importance of the arts to the city’s economic development, tourism, vibrancy, cultural brand and quality of life. (See attached one-pager.) They made the arts a centerpiece of their agenda and legacy.  </w:t>
      </w:r>
    </w:p>
    <w:p w14:paraId="479AC196" w14:textId="7C5B8031" w:rsidR="00382DEB" w:rsidRPr="00D45FE3" w:rsidRDefault="00382DEB" w:rsidP="00C12986">
      <w:pPr>
        <w:spacing w:line="204" w:lineRule="auto"/>
        <w:rPr>
          <w:color w:val="0000CC"/>
        </w:rPr>
      </w:pPr>
      <w:r w:rsidRPr="00D45FE3">
        <w:rPr>
          <w:b/>
          <w:bCs/>
          <w:color w:val="0000CC"/>
        </w:rPr>
        <w:t>QUESTION:</w:t>
      </w:r>
      <w:r w:rsidRPr="00D45FE3">
        <w:rPr>
          <w:color w:val="0000CC"/>
        </w:rPr>
        <w:t xml:space="preserve">  What role do you envision for yourself as an elected Dallas leader when it comes to the arts? Where will arts and culture fit within your priorities? And what are the ways you would advocate for the arts in and out of Dallas?</w:t>
      </w:r>
    </w:p>
    <w:tbl>
      <w:tblPr>
        <w:tblStyle w:val="TableGrid"/>
        <w:tblW w:w="0" w:type="auto"/>
        <w:tblLook w:val="04A0" w:firstRow="1" w:lastRow="0" w:firstColumn="1" w:lastColumn="0" w:noHBand="0" w:noVBand="1"/>
      </w:tblPr>
      <w:tblGrid>
        <w:gridCol w:w="10070"/>
      </w:tblGrid>
      <w:tr w:rsidR="00C12986" w14:paraId="07F5580B" w14:textId="77777777" w:rsidTr="00C12986">
        <w:tc>
          <w:tcPr>
            <w:tcW w:w="10070" w:type="dxa"/>
          </w:tcPr>
          <w:p w14:paraId="19E6237A" w14:textId="239DFE7A" w:rsidR="00C12986" w:rsidRDefault="00C12986" w:rsidP="00C12986">
            <w:pPr>
              <w:spacing w:line="204" w:lineRule="auto"/>
            </w:pPr>
          </w:p>
          <w:p w14:paraId="7F384790" w14:textId="77777777" w:rsidR="00D20F9B" w:rsidRDefault="00D20F9B" w:rsidP="00C12986">
            <w:pPr>
              <w:spacing w:line="204" w:lineRule="auto"/>
            </w:pPr>
          </w:p>
          <w:p w14:paraId="6B3C7680" w14:textId="77777777" w:rsidR="00C12986" w:rsidRDefault="00C12986" w:rsidP="00C12986">
            <w:pPr>
              <w:spacing w:line="204" w:lineRule="auto"/>
            </w:pPr>
          </w:p>
          <w:p w14:paraId="1A437E29" w14:textId="77777777" w:rsidR="00C12986" w:rsidRDefault="00C12986" w:rsidP="00C12986">
            <w:pPr>
              <w:spacing w:line="204" w:lineRule="auto"/>
            </w:pPr>
          </w:p>
          <w:p w14:paraId="49760F95" w14:textId="77777777" w:rsidR="00C12986" w:rsidRDefault="00C12986" w:rsidP="00C12986">
            <w:pPr>
              <w:spacing w:line="204" w:lineRule="auto"/>
            </w:pPr>
          </w:p>
          <w:p w14:paraId="36B9E3C9" w14:textId="77777777" w:rsidR="00C12986" w:rsidRDefault="00C12986" w:rsidP="00C12986">
            <w:pPr>
              <w:spacing w:line="204" w:lineRule="auto"/>
            </w:pPr>
          </w:p>
          <w:p w14:paraId="5686AF06" w14:textId="51409C52" w:rsidR="00C12986" w:rsidRDefault="00C12986" w:rsidP="00C12986">
            <w:pPr>
              <w:spacing w:line="204" w:lineRule="auto"/>
            </w:pPr>
          </w:p>
        </w:tc>
      </w:tr>
    </w:tbl>
    <w:p w14:paraId="2D73FAE8" w14:textId="77777777" w:rsidR="00382DEB" w:rsidRPr="00382DEB" w:rsidRDefault="00382DEB" w:rsidP="00C12986">
      <w:pPr>
        <w:spacing w:line="204" w:lineRule="auto"/>
      </w:pPr>
    </w:p>
    <w:p w14:paraId="556D5B10" w14:textId="135805CB" w:rsidR="00382DEB" w:rsidRPr="00382DEB" w:rsidRDefault="00382DEB" w:rsidP="00C12986">
      <w:pPr>
        <w:spacing w:line="204" w:lineRule="auto"/>
        <w:rPr>
          <w:rFonts w:eastAsia="Times New Roman"/>
        </w:rPr>
      </w:pPr>
      <w:r w:rsidRPr="00382DEB">
        <w:rPr>
          <w:rFonts w:eastAsia="Times New Roman"/>
          <w:b/>
          <w:bCs/>
        </w:rPr>
        <w:t>EQUITY</w:t>
      </w:r>
    </w:p>
    <w:p w14:paraId="5F4B6B46" w14:textId="77777777" w:rsidR="00382DEB" w:rsidRDefault="00382DEB" w:rsidP="00C12986">
      <w:pPr>
        <w:spacing w:line="204" w:lineRule="auto"/>
      </w:pPr>
      <w:r w:rsidRPr="00C12986">
        <w:rPr>
          <w:i/>
        </w:rPr>
        <w:t xml:space="preserve">The 2018 Dallas Cultural Plan – just approved </w:t>
      </w:r>
      <w:r w:rsidRPr="00C12986">
        <w:rPr>
          <w:b/>
          <w:bCs/>
          <w:i/>
          <w:iCs/>
        </w:rPr>
        <w:t>unanimously</w:t>
      </w:r>
      <w:r w:rsidRPr="00C12986">
        <w:rPr>
          <w:i/>
        </w:rPr>
        <w:t xml:space="preserve"> by the City Council – placed Equity at the top of priorities for the arts. This includes equity in funding, providing cultural experiences in underserved parts of our city, supporting both the new and emerging arts community as well as our historic institutions. Additional resources will be required to reach this goal.</w:t>
      </w:r>
      <w:r w:rsidRPr="00382DEB">
        <w:t xml:space="preserve"> </w:t>
      </w:r>
      <w:r>
        <w:t xml:space="preserve">  </w:t>
      </w:r>
    </w:p>
    <w:p w14:paraId="3FB19B3B" w14:textId="77777777" w:rsidR="00382DEB" w:rsidRPr="00C12986" w:rsidRDefault="00382DEB" w:rsidP="00C12986">
      <w:pPr>
        <w:spacing w:line="204" w:lineRule="auto"/>
        <w:rPr>
          <w:color w:val="0000CC"/>
        </w:rPr>
      </w:pPr>
      <w:r w:rsidRPr="00C12986">
        <w:rPr>
          <w:b/>
          <w:color w:val="0000CC"/>
        </w:rPr>
        <w:t xml:space="preserve">QUESTION: </w:t>
      </w:r>
      <w:r w:rsidRPr="00C12986">
        <w:rPr>
          <w:color w:val="0000CC"/>
        </w:rPr>
        <w:t xml:space="preserve">Given the many needs of the city, how will you support </w:t>
      </w:r>
      <w:r w:rsidR="002425E6" w:rsidRPr="00C12986">
        <w:rPr>
          <w:color w:val="0000CC"/>
        </w:rPr>
        <w:t xml:space="preserve">the goal of sustaining and growing </w:t>
      </w:r>
      <w:r w:rsidRPr="00C12986">
        <w:rPr>
          <w:color w:val="0000CC"/>
        </w:rPr>
        <w:t>the City’s current investment in the arts</w:t>
      </w:r>
      <w:r w:rsidR="002425E6" w:rsidRPr="00C12986">
        <w:rPr>
          <w:color w:val="0000CC"/>
        </w:rPr>
        <w:t xml:space="preserve">, and </w:t>
      </w:r>
      <w:r w:rsidRPr="00C12986">
        <w:rPr>
          <w:color w:val="0000CC"/>
        </w:rPr>
        <w:t>ensure th</w:t>
      </w:r>
      <w:r w:rsidR="002425E6" w:rsidRPr="00C12986">
        <w:rPr>
          <w:color w:val="0000CC"/>
        </w:rPr>
        <w:t>e</w:t>
      </w:r>
      <w:r w:rsidRPr="00C12986">
        <w:rPr>
          <w:color w:val="0000CC"/>
        </w:rPr>
        <w:t xml:space="preserve"> Cultural Plan does not gather dust on the shelf? </w:t>
      </w:r>
    </w:p>
    <w:tbl>
      <w:tblPr>
        <w:tblStyle w:val="TableGrid"/>
        <w:tblW w:w="0" w:type="auto"/>
        <w:tblLook w:val="04A0" w:firstRow="1" w:lastRow="0" w:firstColumn="1" w:lastColumn="0" w:noHBand="0" w:noVBand="1"/>
      </w:tblPr>
      <w:tblGrid>
        <w:gridCol w:w="10070"/>
      </w:tblGrid>
      <w:tr w:rsidR="00C12986" w14:paraId="49B713A3" w14:textId="77777777" w:rsidTr="00540ADA">
        <w:tc>
          <w:tcPr>
            <w:tcW w:w="10070" w:type="dxa"/>
          </w:tcPr>
          <w:p w14:paraId="55018E08" w14:textId="14646260" w:rsidR="00C12986" w:rsidRDefault="00C12986" w:rsidP="00540ADA">
            <w:pPr>
              <w:spacing w:line="204" w:lineRule="auto"/>
            </w:pPr>
          </w:p>
          <w:p w14:paraId="6A1EB3DF" w14:textId="36E7584A" w:rsidR="00C12986" w:rsidRDefault="00C12986" w:rsidP="00540ADA">
            <w:pPr>
              <w:spacing w:line="204" w:lineRule="auto"/>
            </w:pPr>
          </w:p>
          <w:p w14:paraId="6432E666" w14:textId="77777777" w:rsidR="00C12986" w:rsidRDefault="00C12986" w:rsidP="00540ADA">
            <w:pPr>
              <w:spacing w:line="204" w:lineRule="auto"/>
            </w:pPr>
          </w:p>
          <w:p w14:paraId="37B2BB3F" w14:textId="77777777" w:rsidR="00C12986" w:rsidRDefault="00C12986" w:rsidP="00540ADA">
            <w:pPr>
              <w:spacing w:line="204" w:lineRule="auto"/>
            </w:pPr>
          </w:p>
          <w:p w14:paraId="5EC640C4" w14:textId="77777777" w:rsidR="00C12986" w:rsidRDefault="00C12986" w:rsidP="00540ADA">
            <w:pPr>
              <w:spacing w:line="204" w:lineRule="auto"/>
            </w:pPr>
          </w:p>
          <w:p w14:paraId="7FF5ABB3" w14:textId="77777777" w:rsidR="00C12986" w:rsidRDefault="00C12986" w:rsidP="00540ADA">
            <w:pPr>
              <w:spacing w:line="204" w:lineRule="auto"/>
            </w:pPr>
          </w:p>
          <w:p w14:paraId="76AF9A15" w14:textId="2D1E56D3" w:rsidR="00D20F9B" w:rsidRDefault="00D20F9B" w:rsidP="00540ADA">
            <w:pPr>
              <w:spacing w:line="204" w:lineRule="auto"/>
            </w:pPr>
          </w:p>
        </w:tc>
      </w:tr>
    </w:tbl>
    <w:p w14:paraId="0F791F5F" w14:textId="77777777" w:rsidR="00C12986" w:rsidRPr="00382DEB" w:rsidRDefault="00C12986" w:rsidP="00C12986">
      <w:pPr>
        <w:spacing w:line="204" w:lineRule="auto"/>
      </w:pPr>
    </w:p>
    <w:p w14:paraId="3736A9C3" w14:textId="041184B0" w:rsidR="00382DEB" w:rsidRPr="00C12986" w:rsidRDefault="00382DEB" w:rsidP="00C12986">
      <w:pPr>
        <w:spacing w:line="204" w:lineRule="auto"/>
      </w:pPr>
      <w:r w:rsidRPr="00382DEB">
        <w:rPr>
          <w:rFonts w:eastAsia="Times New Roman"/>
          <w:b/>
          <w:bCs/>
        </w:rPr>
        <w:t>HOTEL OCCUPANCY TAX</w:t>
      </w:r>
    </w:p>
    <w:p w14:paraId="02EAE9F9" w14:textId="66A2AA21" w:rsidR="00382DEB" w:rsidRDefault="00D45FE3" w:rsidP="00C12986">
      <w:pPr>
        <w:spacing w:line="204" w:lineRule="auto"/>
        <w:rPr>
          <w:i/>
        </w:rPr>
      </w:pPr>
      <w:r>
        <w:rPr>
          <w:i/>
        </w:rPr>
        <w:t>To help fund its implementation, the Cultural Plan calls for an increase in the arts portion of the City’s Hotel Occupancy Tax (HOT) to align with peer cities.</w:t>
      </w:r>
      <w:r w:rsidRPr="00D45FE3">
        <w:rPr>
          <w:i/>
        </w:rPr>
        <w:t xml:space="preserve"> </w:t>
      </w:r>
      <w:r w:rsidRPr="00382DEB">
        <w:rPr>
          <w:i/>
        </w:rPr>
        <w:t xml:space="preserve">HOT funds are paid by tourists, not Dallas taxpayers. </w:t>
      </w:r>
      <w:r w:rsidR="00382DEB" w:rsidRPr="00382DEB">
        <w:rPr>
          <w:i/>
        </w:rPr>
        <w:t>Currently, 2.6% is dedicated to the arts</w:t>
      </w:r>
      <w:r>
        <w:rPr>
          <w:i/>
        </w:rPr>
        <w:t xml:space="preserve"> (</w:t>
      </w:r>
      <w:r w:rsidR="00382DEB" w:rsidRPr="00382DEB">
        <w:rPr>
          <w:i/>
        </w:rPr>
        <w:t>about $1.6M.</w:t>
      </w:r>
      <w:r>
        <w:rPr>
          <w:i/>
        </w:rPr>
        <w:t>)</w:t>
      </w:r>
      <w:r w:rsidR="00382DEB" w:rsidRPr="00382DEB">
        <w:rPr>
          <w:i/>
        </w:rPr>
        <w:t xml:space="preserve"> Houston is 19%, San Antonio is 11%, Austin is 15%.</w:t>
      </w:r>
      <w:r>
        <w:rPr>
          <w:i/>
        </w:rPr>
        <w:t xml:space="preserve"> </w:t>
      </w:r>
    </w:p>
    <w:p w14:paraId="7A60122F" w14:textId="77777777" w:rsidR="00382DEB" w:rsidRPr="00D45FE3" w:rsidRDefault="00382DEB" w:rsidP="00C12986">
      <w:pPr>
        <w:spacing w:line="204" w:lineRule="auto"/>
        <w:rPr>
          <w:color w:val="0000CC"/>
        </w:rPr>
      </w:pPr>
      <w:r w:rsidRPr="00D45FE3">
        <w:rPr>
          <w:b/>
          <w:color w:val="0000CC"/>
        </w:rPr>
        <w:t xml:space="preserve">QUESTION: </w:t>
      </w:r>
      <w:r w:rsidRPr="00D45FE3">
        <w:rPr>
          <w:color w:val="0000CC"/>
        </w:rPr>
        <w:t xml:space="preserve"> Would you support a </w:t>
      </w:r>
      <w:r w:rsidRPr="00D45FE3">
        <w:rPr>
          <w:i/>
          <w:color w:val="0000CC"/>
        </w:rPr>
        <w:t>significant</w:t>
      </w:r>
      <w:r w:rsidRPr="00D45FE3">
        <w:rPr>
          <w:color w:val="0000CC"/>
        </w:rPr>
        <w:t xml:space="preserve"> increase of the arts portion of the HOT to create and sustain a major cultural tourism marketing program, repairs and maintenance of neglected cultural venues, and increased support for arts programs that add to the cultural vibrancy and attractiveness of Dallas as a destination?</w:t>
      </w:r>
    </w:p>
    <w:tbl>
      <w:tblPr>
        <w:tblStyle w:val="TableGrid"/>
        <w:tblW w:w="0" w:type="auto"/>
        <w:tblLook w:val="04A0" w:firstRow="1" w:lastRow="0" w:firstColumn="1" w:lastColumn="0" w:noHBand="0" w:noVBand="1"/>
      </w:tblPr>
      <w:tblGrid>
        <w:gridCol w:w="10070"/>
      </w:tblGrid>
      <w:tr w:rsidR="00C12986" w14:paraId="75DA9ADA" w14:textId="77777777" w:rsidTr="00540ADA">
        <w:tc>
          <w:tcPr>
            <w:tcW w:w="10070" w:type="dxa"/>
          </w:tcPr>
          <w:p w14:paraId="0965A5CF" w14:textId="77777777" w:rsidR="00C12986" w:rsidRDefault="00C12986" w:rsidP="00540ADA">
            <w:pPr>
              <w:spacing w:line="204" w:lineRule="auto"/>
            </w:pPr>
          </w:p>
          <w:p w14:paraId="1B96A64E" w14:textId="77777777" w:rsidR="00C12986" w:rsidRDefault="00C12986" w:rsidP="00540ADA">
            <w:pPr>
              <w:spacing w:line="204" w:lineRule="auto"/>
            </w:pPr>
          </w:p>
          <w:p w14:paraId="7D76C956" w14:textId="77777777" w:rsidR="00C12986" w:rsidRDefault="00C12986" w:rsidP="00540ADA">
            <w:pPr>
              <w:spacing w:line="204" w:lineRule="auto"/>
            </w:pPr>
          </w:p>
          <w:p w14:paraId="7C1E0884" w14:textId="77777777" w:rsidR="00C12986" w:rsidRDefault="00C12986" w:rsidP="00540ADA">
            <w:pPr>
              <w:spacing w:line="204" w:lineRule="auto"/>
            </w:pPr>
          </w:p>
          <w:p w14:paraId="67ACA85E" w14:textId="77777777" w:rsidR="00C12986" w:rsidRDefault="00C12986" w:rsidP="00540ADA">
            <w:pPr>
              <w:spacing w:line="204" w:lineRule="auto"/>
            </w:pPr>
          </w:p>
          <w:p w14:paraId="4BE24BB3" w14:textId="77777777" w:rsidR="00C12986" w:rsidRDefault="00C12986" w:rsidP="00540ADA">
            <w:pPr>
              <w:spacing w:line="204" w:lineRule="auto"/>
            </w:pPr>
          </w:p>
          <w:p w14:paraId="5116E1A0" w14:textId="0EC8E412" w:rsidR="00D20F9B" w:rsidRDefault="00D20F9B" w:rsidP="00540ADA">
            <w:pPr>
              <w:spacing w:line="204" w:lineRule="auto"/>
            </w:pPr>
          </w:p>
        </w:tc>
      </w:tr>
    </w:tbl>
    <w:p w14:paraId="5E739454" w14:textId="77777777" w:rsidR="00C12986" w:rsidRPr="00382DEB" w:rsidRDefault="00C12986" w:rsidP="00C12986">
      <w:pPr>
        <w:spacing w:line="204" w:lineRule="auto"/>
      </w:pPr>
    </w:p>
    <w:p w14:paraId="757800EB" w14:textId="77777777" w:rsidR="00C12986" w:rsidRPr="00C12986" w:rsidRDefault="00C12986" w:rsidP="00C12986">
      <w:pPr>
        <w:spacing w:line="204" w:lineRule="auto"/>
        <w:rPr>
          <w:b/>
        </w:rPr>
      </w:pPr>
      <w:r w:rsidRPr="00C12986">
        <w:rPr>
          <w:b/>
        </w:rPr>
        <w:t>ARTS IN YOUR DISTRICT</w:t>
      </w:r>
    </w:p>
    <w:p w14:paraId="747F672D" w14:textId="371DFC4F" w:rsidR="00382DEB" w:rsidRDefault="00C12986" w:rsidP="00C12986">
      <w:pPr>
        <w:spacing w:line="204" w:lineRule="auto"/>
      </w:pPr>
      <w:r>
        <w:rPr>
          <w:color w:val="0000CC"/>
        </w:rPr>
        <w:t xml:space="preserve">Name three areas of your council district where you think arts and cultural programs and experiences are most needed and would be welcomed the most. </w:t>
      </w:r>
      <w:r w:rsidR="00382DEB" w:rsidRPr="00382DEB">
        <w:t xml:space="preserve"> </w:t>
      </w:r>
    </w:p>
    <w:tbl>
      <w:tblPr>
        <w:tblStyle w:val="TableGrid"/>
        <w:tblW w:w="0" w:type="auto"/>
        <w:tblLook w:val="04A0" w:firstRow="1" w:lastRow="0" w:firstColumn="1" w:lastColumn="0" w:noHBand="0" w:noVBand="1"/>
      </w:tblPr>
      <w:tblGrid>
        <w:gridCol w:w="10070"/>
      </w:tblGrid>
      <w:tr w:rsidR="00C12986" w14:paraId="22CA24BE" w14:textId="77777777" w:rsidTr="00540ADA">
        <w:tc>
          <w:tcPr>
            <w:tcW w:w="10070" w:type="dxa"/>
          </w:tcPr>
          <w:p w14:paraId="2D2BCFB2" w14:textId="437EDE9B" w:rsidR="00C12986" w:rsidRDefault="00C12986" w:rsidP="00540ADA">
            <w:pPr>
              <w:spacing w:line="204" w:lineRule="auto"/>
            </w:pPr>
          </w:p>
          <w:p w14:paraId="752EAC35" w14:textId="77777777" w:rsidR="00D20F9B" w:rsidRDefault="00D20F9B" w:rsidP="00540ADA">
            <w:pPr>
              <w:spacing w:line="204" w:lineRule="auto"/>
            </w:pPr>
          </w:p>
          <w:p w14:paraId="2CC2376A" w14:textId="31D4BB2B" w:rsidR="00C12986" w:rsidRDefault="00C12986" w:rsidP="00540ADA">
            <w:pPr>
              <w:spacing w:line="204" w:lineRule="auto"/>
            </w:pPr>
          </w:p>
          <w:p w14:paraId="491D3C68" w14:textId="77777777" w:rsidR="00C12986" w:rsidRDefault="00C12986" w:rsidP="00540ADA">
            <w:pPr>
              <w:spacing w:line="204" w:lineRule="auto"/>
            </w:pPr>
          </w:p>
          <w:p w14:paraId="04CBBA1B" w14:textId="77777777" w:rsidR="00C12986" w:rsidRDefault="00C12986" w:rsidP="00540ADA">
            <w:pPr>
              <w:spacing w:line="204" w:lineRule="auto"/>
            </w:pPr>
          </w:p>
          <w:p w14:paraId="16AF5A81" w14:textId="77777777" w:rsidR="00C12986" w:rsidRDefault="00C12986" w:rsidP="00540ADA">
            <w:pPr>
              <w:spacing w:line="204" w:lineRule="auto"/>
            </w:pPr>
          </w:p>
          <w:p w14:paraId="602FBF48" w14:textId="77777777" w:rsidR="00C12986" w:rsidRDefault="00C12986" w:rsidP="00540ADA">
            <w:pPr>
              <w:spacing w:line="204" w:lineRule="auto"/>
            </w:pPr>
          </w:p>
        </w:tc>
      </w:tr>
    </w:tbl>
    <w:p w14:paraId="3FF062F7" w14:textId="77777777" w:rsidR="00C12986" w:rsidRPr="00382DEB" w:rsidRDefault="00C12986" w:rsidP="00C12986">
      <w:pPr>
        <w:spacing w:line="204" w:lineRule="auto"/>
      </w:pPr>
    </w:p>
    <w:p w14:paraId="62303338" w14:textId="17C8249F" w:rsidR="00F31B3C" w:rsidRDefault="00F31B3C" w:rsidP="00C12986">
      <w:pPr>
        <w:spacing w:line="204" w:lineRule="auto"/>
      </w:pPr>
    </w:p>
    <w:p w14:paraId="557B36DB" w14:textId="39A856CE" w:rsidR="00F31B3C" w:rsidRDefault="00FB2D9E" w:rsidP="00D20F9B">
      <w:pPr>
        <w:spacing w:line="204" w:lineRule="auto"/>
        <w:jc w:val="center"/>
      </w:pPr>
      <w:r>
        <w:rPr>
          <w:i/>
          <w:color w:val="FF0000"/>
          <w:sz w:val="20"/>
          <w:szCs w:val="20"/>
        </w:rPr>
        <w:t xml:space="preserve">Please return completed questionnaire to </w:t>
      </w:r>
      <w:r w:rsidR="00C12986">
        <w:rPr>
          <w:b/>
          <w:color w:val="0000CC"/>
        </w:rPr>
        <w:t>AVD@ArtsDallas.org</w:t>
      </w:r>
      <w:r w:rsidR="00C12986">
        <w:rPr>
          <w:i/>
          <w:color w:val="FF0000"/>
          <w:sz w:val="20"/>
          <w:szCs w:val="20"/>
        </w:rPr>
        <w:t xml:space="preserve"> as soon as possible.</w:t>
      </w:r>
    </w:p>
    <w:p w14:paraId="6C2401B8" w14:textId="47782508" w:rsidR="00F31B3C" w:rsidRDefault="00F31B3C" w:rsidP="00C458B5">
      <w:pPr>
        <w:spacing w:line="204" w:lineRule="auto"/>
      </w:pPr>
    </w:p>
    <w:p w14:paraId="56A610F9" w14:textId="34F8CA5D" w:rsidR="00804B81" w:rsidRPr="00F31B3C" w:rsidRDefault="00F31B3C" w:rsidP="00D20F9B">
      <w:pPr>
        <w:spacing w:line="204" w:lineRule="auto"/>
        <w:jc w:val="center"/>
        <w:rPr>
          <w:sz w:val="20"/>
          <w:szCs w:val="20"/>
        </w:rPr>
      </w:pPr>
      <w:bookmarkStart w:id="0" w:name="_GoBack"/>
      <w:bookmarkEnd w:id="0"/>
      <w:r w:rsidRPr="00F31B3C">
        <w:rPr>
          <w:i/>
          <w:color w:val="FF0000"/>
          <w:sz w:val="20"/>
          <w:szCs w:val="20"/>
        </w:rPr>
        <w:t xml:space="preserve">Join us for a Candidate Reception for all Mayoral and </w:t>
      </w:r>
      <w:r w:rsidR="00C458B5">
        <w:rPr>
          <w:i/>
          <w:color w:val="FF0000"/>
          <w:sz w:val="20"/>
          <w:szCs w:val="20"/>
        </w:rPr>
        <w:t xml:space="preserve">City </w:t>
      </w:r>
      <w:r w:rsidRPr="00F31B3C">
        <w:rPr>
          <w:i/>
          <w:color w:val="FF0000"/>
          <w:sz w:val="20"/>
          <w:szCs w:val="20"/>
        </w:rPr>
        <w:t>Council Candidate</w:t>
      </w:r>
      <w:r w:rsidR="00C458B5">
        <w:rPr>
          <w:i/>
          <w:color w:val="FF0000"/>
          <w:sz w:val="20"/>
          <w:szCs w:val="20"/>
        </w:rPr>
        <w:t>s</w:t>
      </w:r>
      <w:r w:rsidRPr="00F31B3C">
        <w:rPr>
          <w:i/>
          <w:color w:val="FF0000"/>
          <w:sz w:val="20"/>
          <w:szCs w:val="20"/>
        </w:rPr>
        <w:t xml:space="preserve"> at The Perot on </w:t>
      </w:r>
      <w:r w:rsidR="00C458B5">
        <w:rPr>
          <w:i/>
          <w:color w:val="FF0000"/>
          <w:sz w:val="20"/>
          <w:szCs w:val="20"/>
        </w:rPr>
        <w:t>4</w:t>
      </w:r>
      <w:r w:rsidRPr="00F31B3C">
        <w:rPr>
          <w:i/>
          <w:color w:val="FF0000"/>
          <w:sz w:val="20"/>
          <w:szCs w:val="20"/>
        </w:rPr>
        <w:t>/29 from 6:30 – 8:30 PM</w:t>
      </w:r>
    </w:p>
    <w:sectPr w:rsidR="00804B81" w:rsidRPr="00F31B3C" w:rsidSect="00F31B3C">
      <w:headerReference w:type="default" r:id="rId8"/>
      <w:footerReference w:type="default" r:id="rId9"/>
      <w:pgSz w:w="12240" w:h="15840"/>
      <w:pgMar w:top="576" w:right="1008" w:bottom="43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89AD94" w14:textId="77777777" w:rsidR="003E2501" w:rsidRDefault="003E2501" w:rsidP="00C12986">
      <w:r>
        <w:separator/>
      </w:r>
    </w:p>
  </w:endnote>
  <w:endnote w:type="continuationSeparator" w:id="0">
    <w:p w14:paraId="323CF7FE" w14:textId="77777777" w:rsidR="003E2501" w:rsidRDefault="003E2501" w:rsidP="00C12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78BAE" w14:textId="3CB33A57" w:rsidR="00D20F9B" w:rsidRPr="00D20F9B" w:rsidRDefault="00D20F9B">
    <w:pPr>
      <w:pStyle w:val="Footer"/>
      <w:rPr>
        <w:sz w:val="20"/>
      </w:rPr>
    </w:pPr>
    <w:r w:rsidRPr="00D20F9B">
      <w:rPr>
        <w:sz w:val="20"/>
      </w:rPr>
      <w:t>DACAC City Council Candidate Questionnaire 2019</w:t>
    </w:r>
    <w:r>
      <w:ptab w:relativeTo="margin" w:alignment="center" w:leader="none"/>
    </w:r>
    <w:r>
      <w:ptab w:relativeTo="margin" w:alignment="right" w:leader="none"/>
    </w:r>
    <w:r w:rsidRPr="00D20F9B">
      <w:rPr>
        <w:sz w:val="20"/>
      </w:rPr>
      <w:t xml:space="preserve">Page </w:t>
    </w:r>
    <w:r w:rsidRPr="00D20F9B">
      <w:rPr>
        <w:b/>
        <w:bCs/>
        <w:sz w:val="20"/>
      </w:rPr>
      <w:fldChar w:fldCharType="begin"/>
    </w:r>
    <w:r w:rsidRPr="00D20F9B">
      <w:rPr>
        <w:b/>
        <w:bCs/>
        <w:sz w:val="20"/>
      </w:rPr>
      <w:instrText xml:space="preserve"> PAGE  \* Arabic  \* MERGEFORMAT </w:instrText>
    </w:r>
    <w:r w:rsidRPr="00D20F9B">
      <w:rPr>
        <w:b/>
        <w:bCs/>
        <w:sz w:val="20"/>
      </w:rPr>
      <w:fldChar w:fldCharType="separate"/>
    </w:r>
    <w:r w:rsidRPr="00D20F9B">
      <w:rPr>
        <w:b/>
        <w:bCs/>
        <w:noProof/>
        <w:sz w:val="20"/>
      </w:rPr>
      <w:t>1</w:t>
    </w:r>
    <w:r w:rsidRPr="00D20F9B">
      <w:rPr>
        <w:b/>
        <w:bCs/>
        <w:sz w:val="20"/>
      </w:rPr>
      <w:fldChar w:fldCharType="end"/>
    </w:r>
    <w:r w:rsidRPr="00D20F9B">
      <w:rPr>
        <w:sz w:val="20"/>
      </w:rPr>
      <w:t xml:space="preserve"> of </w:t>
    </w:r>
    <w:r w:rsidRPr="00D20F9B">
      <w:rPr>
        <w:b/>
        <w:bCs/>
        <w:sz w:val="20"/>
      </w:rPr>
      <w:fldChar w:fldCharType="begin"/>
    </w:r>
    <w:r w:rsidRPr="00D20F9B">
      <w:rPr>
        <w:b/>
        <w:bCs/>
        <w:sz w:val="20"/>
      </w:rPr>
      <w:instrText xml:space="preserve"> NUMPAGES  \* Arabic  \* MERGEFORMAT </w:instrText>
    </w:r>
    <w:r w:rsidRPr="00D20F9B">
      <w:rPr>
        <w:b/>
        <w:bCs/>
        <w:sz w:val="20"/>
      </w:rPr>
      <w:fldChar w:fldCharType="separate"/>
    </w:r>
    <w:r w:rsidRPr="00D20F9B">
      <w:rPr>
        <w:b/>
        <w:bCs/>
        <w:noProof/>
        <w:sz w:val="20"/>
      </w:rPr>
      <w:t>2</w:t>
    </w:r>
    <w:r w:rsidRPr="00D20F9B">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251A30" w14:textId="77777777" w:rsidR="003E2501" w:rsidRDefault="003E2501" w:rsidP="00C12986">
      <w:r>
        <w:separator/>
      </w:r>
    </w:p>
  </w:footnote>
  <w:footnote w:type="continuationSeparator" w:id="0">
    <w:p w14:paraId="58A52F55" w14:textId="77777777" w:rsidR="003E2501" w:rsidRDefault="003E2501" w:rsidP="00C129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E3C01" w14:textId="70194601" w:rsidR="00C12986" w:rsidRDefault="00C12986" w:rsidP="00C12986">
    <w:pPr>
      <w:pStyle w:val="Header"/>
      <w:jc w:val="center"/>
    </w:pPr>
    <w:r>
      <w:rPr>
        <w:b/>
        <w:bCs/>
        <w:noProof/>
      </w:rPr>
      <w:drawing>
        <wp:inline distT="0" distB="0" distL="0" distR="0" wp14:anchorId="100C663F" wp14:editId="46BB3B47">
          <wp:extent cx="2143696" cy="863603"/>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cac_logo_3500px (002) AK 201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43696" cy="863603"/>
                  </a:xfrm>
                  <a:prstGeom prst="rect">
                    <a:avLst/>
                  </a:prstGeom>
                </pic:spPr>
              </pic:pic>
            </a:graphicData>
          </a:graphic>
        </wp:inline>
      </w:drawing>
    </w:r>
  </w:p>
  <w:p w14:paraId="5756F856" w14:textId="77777777" w:rsidR="00C12986" w:rsidRDefault="00C129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32BBE"/>
    <w:multiLevelType w:val="hybridMultilevel"/>
    <w:tmpl w:val="4B6842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DEB"/>
    <w:rsid w:val="001B7C9E"/>
    <w:rsid w:val="002425E6"/>
    <w:rsid w:val="00382DEB"/>
    <w:rsid w:val="00391D56"/>
    <w:rsid w:val="003E2501"/>
    <w:rsid w:val="0063279B"/>
    <w:rsid w:val="00804B81"/>
    <w:rsid w:val="00C12986"/>
    <w:rsid w:val="00C458B5"/>
    <w:rsid w:val="00D20F9B"/>
    <w:rsid w:val="00D45FE3"/>
    <w:rsid w:val="00F31B3C"/>
    <w:rsid w:val="00FB2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C54FC"/>
  <w15:chartTrackingRefBased/>
  <w15:docId w15:val="{B4DDD907-34A0-4898-881C-1283AD02B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2DE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2DEB"/>
    <w:pPr>
      <w:ind w:left="720"/>
    </w:pPr>
  </w:style>
  <w:style w:type="paragraph" w:styleId="BalloonText">
    <w:name w:val="Balloon Text"/>
    <w:basedOn w:val="Normal"/>
    <w:link w:val="BalloonTextChar"/>
    <w:uiPriority w:val="99"/>
    <w:semiHidden/>
    <w:unhideWhenUsed/>
    <w:rsid w:val="00D45F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5FE3"/>
    <w:rPr>
      <w:rFonts w:ascii="Segoe UI" w:hAnsi="Segoe UI" w:cs="Segoe UI"/>
      <w:sz w:val="18"/>
      <w:szCs w:val="18"/>
    </w:rPr>
  </w:style>
  <w:style w:type="character" w:styleId="Hyperlink">
    <w:name w:val="Hyperlink"/>
    <w:basedOn w:val="DefaultParagraphFont"/>
    <w:uiPriority w:val="99"/>
    <w:unhideWhenUsed/>
    <w:rsid w:val="00C12986"/>
    <w:rPr>
      <w:color w:val="0563C1" w:themeColor="hyperlink"/>
      <w:u w:val="single"/>
    </w:rPr>
  </w:style>
  <w:style w:type="character" w:styleId="UnresolvedMention">
    <w:name w:val="Unresolved Mention"/>
    <w:basedOn w:val="DefaultParagraphFont"/>
    <w:uiPriority w:val="99"/>
    <w:semiHidden/>
    <w:unhideWhenUsed/>
    <w:rsid w:val="00C12986"/>
    <w:rPr>
      <w:color w:val="605E5C"/>
      <w:shd w:val="clear" w:color="auto" w:fill="E1DFDD"/>
    </w:rPr>
  </w:style>
  <w:style w:type="paragraph" w:styleId="Header">
    <w:name w:val="header"/>
    <w:basedOn w:val="Normal"/>
    <w:link w:val="HeaderChar"/>
    <w:uiPriority w:val="99"/>
    <w:unhideWhenUsed/>
    <w:rsid w:val="00C12986"/>
    <w:pPr>
      <w:tabs>
        <w:tab w:val="center" w:pos="4680"/>
        <w:tab w:val="right" w:pos="9360"/>
      </w:tabs>
    </w:pPr>
  </w:style>
  <w:style w:type="character" w:customStyle="1" w:styleId="HeaderChar">
    <w:name w:val="Header Char"/>
    <w:basedOn w:val="DefaultParagraphFont"/>
    <w:link w:val="Header"/>
    <w:uiPriority w:val="99"/>
    <w:rsid w:val="00C12986"/>
    <w:rPr>
      <w:rFonts w:ascii="Calibri" w:hAnsi="Calibri" w:cs="Calibri"/>
    </w:rPr>
  </w:style>
  <w:style w:type="paragraph" w:styleId="Footer">
    <w:name w:val="footer"/>
    <w:basedOn w:val="Normal"/>
    <w:link w:val="FooterChar"/>
    <w:uiPriority w:val="99"/>
    <w:unhideWhenUsed/>
    <w:rsid w:val="00C12986"/>
    <w:pPr>
      <w:tabs>
        <w:tab w:val="center" w:pos="4680"/>
        <w:tab w:val="right" w:pos="9360"/>
      </w:tabs>
    </w:pPr>
  </w:style>
  <w:style w:type="character" w:customStyle="1" w:styleId="FooterChar">
    <w:name w:val="Footer Char"/>
    <w:basedOn w:val="DefaultParagraphFont"/>
    <w:link w:val="Footer"/>
    <w:uiPriority w:val="99"/>
    <w:rsid w:val="00C12986"/>
    <w:rPr>
      <w:rFonts w:ascii="Calibri" w:hAnsi="Calibri" w:cs="Calibri"/>
    </w:rPr>
  </w:style>
  <w:style w:type="table" w:styleId="TableGrid">
    <w:name w:val="Table Grid"/>
    <w:basedOn w:val="TableNormal"/>
    <w:uiPriority w:val="39"/>
    <w:rsid w:val="00C129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946395">
      <w:bodyDiv w:val="1"/>
      <w:marLeft w:val="0"/>
      <w:marRight w:val="0"/>
      <w:marTop w:val="0"/>
      <w:marBottom w:val="0"/>
      <w:divBdr>
        <w:top w:val="none" w:sz="0" w:space="0" w:color="auto"/>
        <w:left w:val="none" w:sz="0" w:space="0" w:color="auto"/>
        <w:bottom w:val="none" w:sz="0" w:space="0" w:color="auto"/>
        <w:right w:val="none" w:sz="0" w:space="0" w:color="auto"/>
      </w:divBdr>
    </w:div>
    <w:div w:id="1469476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VD@ArtsDalla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516</Words>
  <Characters>2945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St. Angelo</dc:creator>
  <cp:keywords/>
  <dc:description/>
  <cp:lastModifiedBy>AVJ Laptop 4</cp:lastModifiedBy>
  <cp:revision>3</cp:revision>
  <cp:lastPrinted>2019-01-30T21:29:00Z</cp:lastPrinted>
  <dcterms:created xsi:type="dcterms:W3CDTF">2019-02-16T15:47:00Z</dcterms:created>
  <dcterms:modified xsi:type="dcterms:W3CDTF">2019-02-16T15:54:00Z</dcterms:modified>
</cp:coreProperties>
</file>